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D489" w14:textId="61092B3A" w:rsidR="00D106E2" w:rsidRPr="00461F79" w:rsidRDefault="00D106E2" w:rsidP="00D106E2">
      <w:pPr>
        <w:jc w:val="center"/>
        <w:rPr>
          <w:sz w:val="32"/>
          <w:szCs w:val="32"/>
        </w:rPr>
      </w:pPr>
      <w:r w:rsidRPr="00461F79">
        <w:rPr>
          <w:sz w:val="32"/>
          <w:szCs w:val="32"/>
        </w:rPr>
        <w:t xml:space="preserve">Calusa Elementary </w:t>
      </w:r>
    </w:p>
    <w:p w14:paraId="37CC3047" w14:textId="161A9B2F" w:rsidR="00D106E2" w:rsidRDefault="00D106E2" w:rsidP="00D106E2">
      <w:pPr>
        <w:jc w:val="center"/>
        <w:rPr>
          <w:sz w:val="32"/>
          <w:szCs w:val="32"/>
        </w:rPr>
      </w:pPr>
      <w:r w:rsidRPr="00461F79">
        <w:rPr>
          <w:sz w:val="32"/>
          <w:szCs w:val="32"/>
        </w:rPr>
        <w:t>5</w:t>
      </w:r>
      <w:r w:rsidRPr="00461F79">
        <w:rPr>
          <w:sz w:val="32"/>
          <w:szCs w:val="32"/>
          <w:vertAlign w:val="superscript"/>
        </w:rPr>
        <w:t>th</w:t>
      </w:r>
      <w:r w:rsidRPr="00461F79">
        <w:rPr>
          <w:sz w:val="32"/>
          <w:szCs w:val="32"/>
        </w:rPr>
        <w:t xml:space="preserve"> Grade Supply List</w:t>
      </w:r>
    </w:p>
    <w:p w14:paraId="15C0169F" w14:textId="6EEFA040" w:rsidR="00326343" w:rsidRPr="00461F79" w:rsidRDefault="00326343" w:rsidP="00D106E2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</w:p>
    <w:p w14:paraId="60CD45BE" w14:textId="77777777" w:rsidR="00D106E2" w:rsidRPr="00152B45" w:rsidRDefault="00D106E2">
      <w:pPr>
        <w:rPr>
          <w:sz w:val="28"/>
          <w:szCs w:val="28"/>
        </w:rPr>
      </w:pPr>
    </w:p>
    <w:p w14:paraId="61EF44CD" w14:textId="01A2E21F" w:rsidR="007615F6" w:rsidRPr="00152B45" w:rsidRDefault="0032634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>4 boxes of #2 p</w:t>
      </w:r>
      <w:r w:rsidR="007615F6" w:rsidRPr="00152B45">
        <w:rPr>
          <w:sz w:val="28"/>
          <w:szCs w:val="28"/>
        </w:rPr>
        <w:t>encils</w:t>
      </w:r>
      <w:r w:rsidRPr="00152B45">
        <w:rPr>
          <w:sz w:val="28"/>
          <w:szCs w:val="28"/>
        </w:rPr>
        <w:t xml:space="preserve"> (no mechanical)</w:t>
      </w:r>
    </w:p>
    <w:p w14:paraId="5FC24B6C" w14:textId="0A59D748" w:rsidR="007615F6" w:rsidRPr="00152B45" w:rsidRDefault="007615F6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 xml:space="preserve">4 Composition </w:t>
      </w:r>
      <w:r w:rsidR="00461F79" w:rsidRPr="00152B45">
        <w:rPr>
          <w:sz w:val="28"/>
          <w:szCs w:val="28"/>
        </w:rPr>
        <w:t>Notebooks</w:t>
      </w:r>
    </w:p>
    <w:p w14:paraId="13ED8262" w14:textId="3BC5955D" w:rsidR="007615F6" w:rsidRPr="00152B45" w:rsidRDefault="0032634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 xml:space="preserve">1 </w:t>
      </w:r>
      <w:r w:rsidR="007615F6" w:rsidRPr="00152B45">
        <w:rPr>
          <w:sz w:val="28"/>
          <w:szCs w:val="28"/>
        </w:rPr>
        <w:t>1-in</w:t>
      </w:r>
      <w:r w:rsidRPr="00152B45">
        <w:rPr>
          <w:sz w:val="28"/>
          <w:szCs w:val="28"/>
        </w:rPr>
        <w:t>ch</w:t>
      </w:r>
      <w:r w:rsidR="007615F6" w:rsidRPr="00152B45">
        <w:rPr>
          <w:sz w:val="28"/>
          <w:szCs w:val="28"/>
        </w:rPr>
        <w:t xml:space="preserve"> 3-</w:t>
      </w:r>
      <w:r w:rsidR="00461F79" w:rsidRPr="00152B45">
        <w:rPr>
          <w:sz w:val="28"/>
          <w:szCs w:val="28"/>
        </w:rPr>
        <w:t>R</w:t>
      </w:r>
      <w:r w:rsidR="007615F6" w:rsidRPr="00152B45">
        <w:rPr>
          <w:sz w:val="28"/>
          <w:szCs w:val="28"/>
        </w:rPr>
        <w:t xml:space="preserve">ing </w:t>
      </w:r>
      <w:r w:rsidR="00461F79" w:rsidRPr="00152B45">
        <w:rPr>
          <w:sz w:val="28"/>
          <w:szCs w:val="28"/>
        </w:rPr>
        <w:t>B</w:t>
      </w:r>
      <w:r w:rsidR="007615F6" w:rsidRPr="00152B45">
        <w:rPr>
          <w:sz w:val="28"/>
          <w:szCs w:val="28"/>
        </w:rPr>
        <w:t>inders</w:t>
      </w:r>
    </w:p>
    <w:p w14:paraId="7F751E48" w14:textId="21F7E431" w:rsidR="007615F6" w:rsidRPr="00152B45" w:rsidRDefault="0032634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>1 package of d</w:t>
      </w:r>
      <w:r w:rsidR="007615F6" w:rsidRPr="00152B45">
        <w:rPr>
          <w:sz w:val="28"/>
          <w:szCs w:val="28"/>
        </w:rPr>
        <w:t>ividers</w:t>
      </w:r>
    </w:p>
    <w:p w14:paraId="59EF2012" w14:textId="6CC4A5EF" w:rsidR="007615F6" w:rsidRPr="00152B45" w:rsidRDefault="007615F6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 xml:space="preserve">5 </w:t>
      </w:r>
      <w:r w:rsidR="00326343" w:rsidRPr="00152B45">
        <w:rPr>
          <w:sz w:val="28"/>
          <w:szCs w:val="28"/>
        </w:rPr>
        <w:t>folders with prongs</w:t>
      </w:r>
    </w:p>
    <w:p w14:paraId="0753EEDA" w14:textId="785812CC" w:rsidR="007615F6" w:rsidRPr="00152B45" w:rsidRDefault="0032634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>1 pair of s</w:t>
      </w:r>
      <w:r w:rsidR="007615F6" w:rsidRPr="00152B45">
        <w:rPr>
          <w:sz w:val="28"/>
          <w:szCs w:val="28"/>
        </w:rPr>
        <w:t xml:space="preserve">afety </w:t>
      </w:r>
      <w:r w:rsidRPr="00152B45">
        <w:rPr>
          <w:sz w:val="28"/>
          <w:szCs w:val="28"/>
        </w:rPr>
        <w:t>s</w:t>
      </w:r>
      <w:r w:rsidR="007615F6" w:rsidRPr="00152B45">
        <w:rPr>
          <w:sz w:val="28"/>
          <w:szCs w:val="28"/>
        </w:rPr>
        <w:t>cissors</w:t>
      </w:r>
    </w:p>
    <w:p w14:paraId="17CBAA56" w14:textId="77777777" w:rsidR="00326343" w:rsidRPr="00152B45" w:rsidRDefault="0032634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>2 packages of Expo markers (chisel tip, various colors)</w:t>
      </w:r>
    </w:p>
    <w:p w14:paraId="171E517C" w14:textId="10AF1FBE" w:rsidR="007615F6" w:rsidRPr="00152B45" w:rsidRDefault="0032634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>1 package of e</w:t>
      </w:r>
      <w:r w:rsidR="007615F6" w:rsidRPr="00152B45">
        <w:rPr>
          <w:sz w:val="28"/>
          <w:szCs w:val="28"/>
        </w:rPr>
        <w:t>raser</w:t>
      </w:r>
      <w:r w:rsidRPr="00152B45">
        <w:rPr>
          <w:sz w:val="28"/>
          <w:szCs w:val="28"/>
        </w:rPr>
        <w:t xml:space="preserve"> tops</w:t>
      </w:r>
    </w:p>
    <w:p w14:paraId="6154881D" w14:textId="60C97FEC" w:rsidR="00326343" w:rsidRPr="00152B45" w:rsidRDefault="0032634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>2 packages of sticky notes</w:t>
      </w:r>
    </w:p>
    <w:p w14:paraId="2D3D7793" w14:textId="3600EE78" w:rsidR="00326343" w:rsidRPr="00152B45" w:rsidRDefault="0032634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>1 box of markers</w:t>
      </w:r>
    </w:p>
    <w:p w14:paraId="149D8568" w14:textId="34277DEC" w:rsidR="00326343" w:rsidRPr="00152B45" w:rsidRDefault="0032634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>2 packages of highlighters</w:t>
      </w:r>
    </w:p>
    <w:p w14:paraId="6A168513" w14:textId="51612A66" w:rsidR="00326343" w:rsidRPr="00152B45" w:rsidRDefault="009F5B0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326343" w:rsidRPr="00152B45">
        <w:rPr>
          <w:sz w:val="28"/>
          <w:szCs w:val="28"/>
        </w:rPr>
        <w:t xml:space="preserve"> packages</w:t>
      </w:r>
      <w:r>
        <w:rPr>
          <w:sz w:val="28"/>
          <w:szCs w:val="28"/>
        </w:rPr>
        <w:t xml:space="preserve"> </w:t>
      </w:r>
      <w:r w:rsidR="00326343" w:rsidRPr="00152B45">
        <w:rPr>
          <w:sz w:val="28"/>
          <w:szCs w:val="28"/>
        </w:rPr>
        <w:t>of Clorox wipes</w:t>
      </w:r>
    </w:p>
    <w:p w14:paraId="7880B576" w14:textId="635F12CD" w:rsidR="00326343" w:rsidRPr="00152B45" w:rsidRDefault="009F5B03" w:rsidP="003263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26343" w:rsidRPr="00152B45">
        <w:rPr>
          <w:sz w:val="28"/>
          <w:szCs w:val="28"/>
        </w:rPr>
        <w:t xml:space="preserve"> bottle</w:t>
      </w:r>
      <w:r>
        <w:rPr>
          <w:sz w:val="28"/>
          <w:szCs w:val="28"/>
        </w:rPr>
        <w:t>s</w:t>
      </w:r>
      <w:r w:rsidR="00326343" w:rsidRPr="00152B45">
        <w:rPr>
          <w:sz w:val="28"/>
          <w:szCs w:val="28"/>
        </w:rPr>
        <w:t xml:space="preserve"> of hand sanitizer</w:t>
      </w:r>
    </w:p>
    <w:p w14:paraId="6EFDA6D3" w14:textId="5063832B" w:rsidR="00461F79" w:rsidRDefault="00326343" w:rsidP="00152B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2B45">
        <w:rPr>
          <w:sz w:val="28"/>
          <w:szCs w:val="28"/>
        </w:rPr>
        <w:t xml:space="preserve">1 pencil box or pouch </w:t>
      </w:r>
    </w:p>
    <w:p w14:paraId="14ABFA4A" w14:textId="61ABA21C" w:rsidR="00C95420" w:rsidRDefault="00C95420" w:rsidP="00152B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box of Ziploc bags</w:t>
      </w:r>
    </w:p>
    <w:p w14:paraId="7EA3047E" w14:textId="3080D470" w:rsidR="00C95420" w:rsidRDefault="00C95420" w:rsidP="00152B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pages of lined paper</w:t>
      </w:r>
    </w:p>
    <w:p w14:paraId="74021A1B" w14:textId="3692C12A" w:rsidR="00C95420" w:rsidRDefault="009F5B03" w:rsidP="00C954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C95420">
        <w:rPr>
          <w:sz w:val="28"/>
          <w:szCs w:val="28"/>
        </w:rPr>
        <w:t xml:space="preserve"> ream of copy paper</w:t>
      </w:r>
    </w:p>
    <w:p w14:paraId="3F88F1FC" w14:textId="5A185F05" w:rsidR="00C95420" w:rsidRPr="00C95420" w:rsidRDefault="00C95420" w:rsidP="00C95420">
      <w:pPr>
        <w:rPr>
          <w:sz w:val="28"/>
          <w:szCs w:val="28"/>
        </w:rPr>
        <w:sectPr w:rsidR="00C95420" w:rsidRPr="00C95420" w:rsidSect="004757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A40C4F" w14:textId="5533CE94" w:rsidR="00461F79" w:rsidRPr="00152B45" w:rsidRDefault="00461F79">
      <w:pPr>
        <w:rPr>
          <w:sz w:val="28"/>
          <w:szCs w:val="28"/>
        </w:rPr>
      </w:pPr>
    </w:p>
    <w:p w14:paraId="5F172C18" w14:textId="77777777" w:rsidR="00461F79" w:rsidRPr="00152B45" w:rsidRDefault="00461F79">
      <w:pPr>
        <w:rPr>
          <w:sz w:val="28"/>
          <w:szCs w:val="28"/>
        </w:rPr>
        <w:sectPr w:rsidR="00461F79" w:rsidRPr="00152B45" w:rsidSect="00152B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937EC2" w14:textId="5EA4C5B3" w:rsidR="007615F6" w:rsidRPr="00152B45" w:rsidRDefault="00461F79">
      <w:pPr>
        <w:rPr>
          <w:b/>
          <w:bCs/>
          <w:sz w:val="28"/>
          <w:szCs w:val="28"/>
          <w:u w:val="single"/>
        </w:rPr>
      </w:pPr>
      <w:r w:rsidRPr="00152B45">
        <w:rPr>
          <w:b/>
          <w:bCs/>
          <w:sz w:val="28"/>
          <w:szCs w:val="28"/>
          <w:u w:val="single"/>
        </w:rPr>
        <w:t>Boys</w:t>
      </w:r>
    </w:p>
    <w:p w14:paraId="108CB695" w14:textId="37C6A449" w:rsidR="007615F6" w:rsidRPr="00152B45" w:rsidRDefault="00C9542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26343" w:rsidRPr="00152B45">
        <w:rPr>
          <w:sz w:val="28"/>
          <w:szCs w:val="28"/>
        </w:rPr>
        <w:t xml:space="preserve"> rolls of p</w:t>
      </w:r>
      <w:r w:rsidR="007615F6" w:rsidRPr="00152B45">
        <w:rPr>
          <w:sz w:val="28"/>
          <w:szCs w:val="28"/>
        </w:rPr>
        <w:t>aper towels</w:t>
      </w:r>
    </w:p>
    <w:p w14:paraId="7FD4A643" w14:textId="77777777" w:rsidR="00152B45" w:rsidRPr="00152B45" w:rsidRDefault="00152B45">
      <w:pPr>
        <w:rPr>
          <w:sz w:val="28"/>
          <w:szCs w:val="28"/>
        </w:rPr>
      </w:pPr>
    </w:p>
    <w:p w14:paraId="21382BF3" w14:textId="6C8F3A86" w:rsidR="00461F79" w:rsidRPr="00152B45" w:rsidRDefault="00461F79" w:rsidP="007615F6">
      <w:pPr>
        <w:rPr>
          <w:b/>
          <w:bCs/>
          <w:sz w:val="28"/>
          <w:szCs w:val="28"/>
          <w:u w:val="single"/>
        </w:rPr>
      </w:pPr>
      <w:r w:rsidRPr="00152B45">
        <w:rPr>
          <w:b/>
          <w:bCs/>
          <w:sz w:val="28"/>
          <w:szCs w:val="28"/>
          <w:u w:val="single"/>
        </w:rPr>
        <w:t>Girls</w:t>
      </w:r>
    </w:p>
    <w:p w14:paraId="230C8B1A" w14:textId="6F3932FA" w:rsidR="00461F79" w:rsidRPr="00152B45" w:rsidRDefault="00326343">
      <w:pPr>
        <w:rPr>
          <w:sz w:val="28"/>
          <w:szCs w:val="28"/>
        </w:rPr>
      </w:pPr>
      <w:r w:rsidRPr="00152B45">
        <w:rPr>
          <w:sz w:val="28"/>
          <w:szCs w:val="28"/>
        </w:rPr>
        <w:t>3 boxes of t</w:t>
      </w:r>
      <w:r w:rsidR="00461F79" w:rsidRPr="00152B45">
        <w:rPr>
          <w:sz w:val="28"/>
          <w:szCs w:val="28"/>
        </w:rPr>
        <w:t>issues</w:t>
      </w:r>
    </w:p>
    <w:p w14:paraId="4C5B7CD5" w14:textId="77777777" w:rsidR="00152B45" w:rsidRPr="00152B45" w:rsidRDefault="00152B45">
      <w:pPr>
        <w:rPr>
          <w:sz w:val="28"/>
          <w:szCs w:val="28"/>
        </w:rPr>
        <w:sectPr w:rsidR="00152B45" w:rsidRPr="00152B45" w:rsidSect="00152B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59D95" w14:textId="26243D97" w:rsidR="00326343" w:rsidRDefault="00326343">
      <w:pPr>
        <w:rPr>
          <w:sz w:val="32"/>
          <w:szCs w:val="32"/>
        </w:rPr>
      </w:pPr>
    </w:p>
    <w:p w14:paraId="7365CE15" w14:textId="77777777" w:rsidR="00152B45" w:rsidRDefault="00152B45" w:rsidP="00152B45">
      <w:pPr>
        <w:rPr>
          <w:sz w:val="32"/>
          <w:szCs w:val="32"/>
        </w:rPr>
        <w:sectPr w:rsidR="00152B45" w:rsidSect="00461F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132797" w14:textId="3534DB64" w:rsidR="00152B45" w:rsidRPr="00152B45" w:rsidRDefault="00152B45" w:rsidP="00152B45">
      <w:pPr>
        <w:jc w:val="center"/>
        <w:rPr>
          <w:sz w:val="28"/>
          <w:szCs w:val="28"/>
        </w:rPr>
      </w:pPr>
      <w:r w:rsidRPr="00152B45">
        <w:rPr>
          <w:b/>
          <w:bCs/>
          <w:sz w:val="28"/>
          <w:szCs w:val="28"/>
        </w:rPr>
        <w:t>Please ONLY write names on one binder, one set of dividers, one folder, and your child’s pencil box or bag.</w:t>
      </w:r>
      <w:r w:rsidRPr="00152B45">
        <w:rPr>
          <w:sz w:val="28"/>
          <w:szCs w:val="28"/>
        </w:rPr>
        <w:t xml:space="preserve">  If you are able to purchase additional items, please feel free to do so and we will make sure the items get to scholars in need. D</w:t>
      </w:r>
      <w:r w:rsidR="002F738B">
        <w:rPr>
          <w:sz w:val="28"/>
          <w:szCs w:val="28"/>
        </w:rPr>
        <w:t>ue</w:t>
      </w:r>
      <w:r w:rsidRPr="00152B45">
        <w:rPr>
          <w:sz w:val="28"/>
          <w:szCs w:val="28"/>
        </w:rPr>
        <w:t xml:space="preserve"> to the events and guidelines, we need to reduce the amount of sharing supplies as possible to keep everyone safe and healthy.</w:t>
      </w:r>
    </w:p>
    <w:p w14:paraId="499E825F" w14:textId="0848A30E" w:rsidR="00152B45" w:rsidRPr="00152B45" w:rsidRDefault="00152B45" w:rsidP="00152B45">
      <w:pPr>
        <w:jc w:val="center"/>
        <w:rPr>
          <w:b/>
          <w:bCs/>
          <w:sz w:val="28"/>
          <w:szCs w:val="28"/>
        </w:rPr>
        <w:sectPr w:rsidR="00152B45" w:rsidRPr="00152B45" w:rsidSect="00152B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2B45">
        <w:rPr>
          <w:b/>
          <w:bCs/>
          <w:sz w:val="28"/>
          <w:szCs w:val="28"/>
        </w:rPr>
        <w:t>Thank you in advance for your support and cooperation</w:t>
      </w:r>
      <w:r>
        <w:rPr>
          <w:b/>
          <w:bCs/>
          <w:sz w:val="28"/>
          <w:szCs w:val="28"/>
        </w:rPr>
        <w:t>!</w:t>
      </w:r>
    </w:p>
    <w:p w14:paraId="575B8F2A" w14:textId="239FEEF2" w:rsidR="00152B45" w:rsidRPr="00461F79" w:rsidRDefault="00152B45">
      <w:pPr>
        <w:rPr>
          <w:sz w:val="32"/>
          <w:szCs w:val="32"/>
        </w:rPr>
      </w:pPr>
    </w:p>
    <w:sectPr w:rsidR="00152B45" w:rsidRPr="00461F79" w:rsidSect="00461F7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524E" w14:textId="77777777" w:rsidR="00865E1C" w:rsidRDefault="00865E1C" w:rsidP="001952D6">
      <w:r>
        <w:separator/>
      </w:r>
    </w:p>
  </w:endnote>
  <w:endnote w:type="continuationSeparator" w:id="0">
    <w:p w14:paraId="2F6C12E0" w14:textId="77777777" w:rsidR="00865E1C" w:rsidRDefault="00865E1C" w:rsidP="001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1BA1" w14:textId="77777777" w:rsidR="001952D6" w:rsidRDefault="00195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E668" w14:textId="77777777" w:rsidR="001952D6" w:rsidRDefault="00195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614B" w14:textId="77777777" w:rsidR="001952D6" w:rsidRDefault="00195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2D84" w14:textId="77777777" w:rsidR="00865E1C" w:rsidRDefault="00865E1C" w:rsidP="001952D6">
      <w:r>
        <w:separator/>
      </w:r>
    </w:p>
  </w:footnote>
  <w:footnote w:type="continuationSeparator" w:id="0">
    <w:p w14:paraId="2C32D11E" w14:textId="77777777" w:rsidR="00865E1C" w:rsidRDefault="00865E1C" w:rsidP="0019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9519" w14:textId="77777777" w:rsidR="001952D6" w:rsidRDefault="00195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4ABF" w14:textId="77777777" w:rsidR="001952D6" w:rsidRDefault="00195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9292" w14:textId="77777777" w:rsidR="001952D6" w:rsidRDefault="00195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FA4"/>
    <w:multiLevelType w:val="hybridMultilevel"/>
    <w:tmpl w:val="3D28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207B"/>
    <w:multiLevelType w:val="hybridMultilevel"/>
    <w:tmpl w:val="849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F6"/>
    <w:rsid w:val="00152B45"/>
    <w:rsid w:val="001952D6"/>
    <w:rsid w:val="0020046A"/>
    <w:rsid w:val="00286B00"/>
    <w:rsid w:val="002E7F20"/>
    <w:rsid w:val="002F738B"/>
    <w:rsid w:val="00326343"/>
    <w:rsid w:val="00461F79"/>
    <w:rsid w:val="00475745"/>
    <w:rsid w:val="007615F6"/>
    <w:rsid w:val="00856E0F"/>
    <w:rsid w:val="00865E1C"/>
    <w:rsid w:val="009F5B03"/>
    <w:rsid w:val="00A444DE"/>
    <w:rsid w:val="00C849FF"/>
    <w:rsid w:val="00C95420"/>
    <w:rsid w:val="00D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3F6AE"/>
  <w15:chartTrackingRefBased/>
  <w15:docId w15:val="{51D6C435-482B-D94D-A5CD-4B457786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D6"/>
  </w:style>
  <w:style w:type="paragraph" w:styleId="Footer">
    <w:name w:val="footer"/>
    <w:basedOn w:val="Normal"/>
    <w:link w:val="FooterChar"/>
    <w:uiPriority w:val="99"/>
    <w:unhideWhenUsed/>
    <w:rsid w:val="0019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Mackenzie Francis</dc:creator>
  <cp:keywords/>
  <dc:description/>
  <cp:lastModifiedBy>Trudy Michelle Hartman</cp:lastModifiedBy>
  <cp:revision>4</cp:revision>
  <dcterms:created xsi:type="dcterms:W3CDTF">2020-06-18T23:45:00Z</dcterms:created>
  <dcterms:modified xsi:type="dcterms:W3CDTF">2020-06-24T11:40:00Z</dcterms:modified>
</cp:coreProperties>
</file>